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Q: Where can I do some </w:t>
      </w:r>
      <w:r w:rsidDel="00000000" w:rsidR="00000000" w:rsidRPr="00000000">
        <w:rPr>
          <w:rFonts w:ascii="Arial" w:cs="Arial" w:eastAsia="Arial" w:hAnsi="Arial"/>
          <w:b w:val="1"/>
          <w:color w:val="c55911"/>
          <w:rtl w:val="0"/>
        </w:rPr>
        <w:t xml:space="preserve">pre-online shopping</w:t>
      </w:r>
      <w:r w:rsidDel="00000000" w:rsidR="00000000" w:rsidRPr="00000000">
        <w:rPr>
          <w:rFonts w:ascii="Arial" w:cs="Arial" w:eastAsia="Arial" w:hAnsi="Arial"/>
          <w:b w:val="1"/>
          <w:rtl w:val="0"/>
        </w:rPr>
        <w:t xml:space="preserve"> (eg. raffle tickets, activity wristbands, middle school dance admission tickets, food and beverage tickets etc)</w:t>
      </w:r>
    </w:p>
    <w:p w:rsidR="00000000" w:rsidDel="00000000" w:rsidP="00000000" w:rsidRDefault="00000000" w:rsidRPr="00000000" w14:paraId="00000003">
      <w:pPr>
        <w:spacing w:after="0" w:line="240" w:lineRule="auto"/>
        <w:rPr>
          <w:rFonts w:ascii="Arial" w:cs="Arial" w:eastAsia="Arial" w:hAnsi="Arial"/>
        </w:rPr>
      </w:pPr>
      <w:r w:rsidDel="00000000" w:rsidR="00000000" w:rsidRPr="00000000">
        <w:rPr>
          <w:rFonts w:ascii="Arial" w:cs="Arial" w:eastAsia="Arial" w:hAnsi="Arial"/>
          <w:b w:val="1"/>
          <w:rtl w:val="0"/>
        </w:rPr>
        <w:t xml:space="preserve">A: </w:t>
      </w:r>
      <w:r w:rsidDel="00000000" w:rsidR="00000000" w:rsidRPr="00000000">
        <w:rPr>
          <w:rFonts w:ascii="Arial" w:cs="Arial" w:eastAsia="Arial" w:hAnsi="Arial"/>
          <w:rtl w:val="0"/>
        </w:rPr>
        <w:t xml:space="preserve">At the </w:t>
      </w:r>
      <w:hyperlink r:id="rId7">
        <w:r w:rsidDel="00000000" w:rsidR="00000000" w:rsidRPr="00000000">
          <w:rPr>
            <w:rFonts w:ascii="Arial" w:cs="Arial" w:eastAsia="Arial" w:hAnsi="Arial"/>
            <w:color w:val="1155cc"/>
            <w:u w:val="single"/>
            <w:rtl w:val="0"/>
          </w:rPr>
          <w:t xml:space="preserve">Online Store! </w:t>
        </w:r>
      </w:hyperlink>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Q: Where can I sign up to become 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color w:val="7030a0"/>
          <w:sz w:val="24"/>
          <w:szCs w:val="24"/>
          <w:rtl w:val="0"/>
        </w:rPr>
        <w:t xml:space="preserve">Spring Fling Sponsor</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6">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A: </w:t>
      </w:r>
      <w:r w:rsidDel="00000000" w:rsidR="00000000" w:rsidRPr="00000000">
        <w:rPr>
          <w:rFonts w:ascii="Arial" w:cs="Arial" w:eastAsia="Arial" w:hAnsi="Arial"/>
          <w:rtl w:val="0"/>
        </w:rPr>
        <w:t xml:space="preserve">At the </w:t>
      </w:r>
      <w:hyperlink r:id="rId8">
        <w:r w:rsidDel="00000000" w:rsidR="00000000" w:rsidRPr="00000000">
          <w:rPr>
            <w:rFonts w:ascii="Arial" w:cs="Arial" w:eastAsia="Arial" w:hAnsi="Arial"/>
            <w:color w:val="1155cc"/>
            <w:u w:val="single"/>
            <w:rtl w:val="0"/>
          </w:rPr>
          <w:t xml:space="preserve">Online Store! </w:t>
        </w:r>
      </w:hyperlink>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Q: I want to help make sure we order the right amount of food, where can I go to let the team know </w:t>
      </w:r>
      <w:r w:rsidDel="00000000" w:rsidR="00000000" w:rsidRPr="00000000">
        <w:rPr>
          <w:rFonts w:ascii="Arial" w:cs="Arial" w:eastAsia="Arial" w:hAnsi="Arial"/>
          <w:b w:val="1"/>
          <w:color w:val="c55911"/>
          <w:rtl w:val="0"/>
        </w:rPr>
        <w:t xml:space="preserve">what I might order</w:t>
      </w:r>
      <w:r w:rsidDel="00000000" w:rsidR="00000000" w:rsidRPr="00000000">
        <w:rPr>
          <w:rFonts w:ascii="Arial" w:cs="Arial" w:eastAsia="Arial" w:hAnsi="Arial"/>
          <w:b w:val="1"/>
          <w:rtl w:val="0"/>
        </w:rPr>
        <w:t xml:space="preserve"> (this is not a pre-order, this is FYI for planning only) </w:t>
      </w:r>
    </w:p>
    <w:p w:rsidR="00000000" w:rsidDel="00000000" w:rsidP="00000000" w:rsidRDefault="00000000" w:rsidRPr="00000000" w14:paraId="00000009">
      <w:pPr>
        <w:spacing w:after="0" w:line="240" w:lineRule="auto"/>
        <w:rPr>
          <w:rFonts w:ascii="Arial" w:cs="Arial" w:eastAsia="Arial" w:hAnsi="Arial"/>
        </w:rPr>
      </w:pPr>
      <w:r w:rsidDel="00000000" w:rsidR="00000000" w:rsidRPr="00000000">
        <w:rPr>
          <w:rFonts w:ascii="Arial" w:cs="Arial" w:eastAsia="Arial" w:hAnsi="Arial"/>
          <w:b w:val="1"/>
          <w:rtl w:val="0"/>
        </w:rPr>
        <w:t xml:space="preserve">A: </w:t>
      </w:r>
      <w:hyperlink r:id="rId9">
        <w:r w:rsidDel="00000000" w:rsidR="00000000" w:rsidRPr="00000000">
          <w:rPr>
            <w:rFonts w:ascii="Arial" w:cs="Arial" w:eastAsia="Arial" w:hAnsi="Arial"/>
            <w:color w:val="1155cc"/>
            <w:u w:val="single"/>
            <w:rtl w:val="0"/>
          </w:rPr>
          <w:t xml:space="preserve">Click here to inform the team what you might order</w:t>
        </w:r>
      </w:hyperlink>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Q: </w:t>
      </w:r>
      <w:r w:rsidDel="00000000" w:rsidR="00000000" w:rsidRPr="00000000">
        <w:rPr>
          <w:rFonts w:ascii="Arial" w:cs="Arial" w:eastAsia="Arial" w:hAnsi="Arial"/>
          <w:b w:val="1"/>
          <w:u w:val="single"/>
          <w:rtl w:val="0"/>
        </w:rPr>
        <w:t xml:space="preserve">What is the </w:t>
      </w:r>
      <w:r w:rsidDel="00000000" w:rsidR="00000000" w:rsidRPr="00000000">
        <w:rPr>
          <w:rFonts w:ascii="Arial" w:cs="Arial" w:eastAsia="Arial" w:hAnsi="Arial"/>
          <w:b w:val="1"/>
          <w:color w:val="7030a0"/>
          <w:u w:val="single"/>
          <w:rtl w:val="0"/>
        </w:rPr>
        <w:t xml:space="preserve">Spring Fling </w:t>
      </w:r>
      <w:r w:rsidDel="00000000" w:rsidR="00000000" w:rsidRPr="00000000">
        <w:rPr>
          <w:rFonts w:ascii="Arial" w:cs="Arial" w:eastAsia="Arial" w:hAnsi="Arial"/>
          <w:b w:val="1"/>
          <w:u w:val="single"/>
          <w:rtl w:val="0"/>
        </w:rPr>
        <w:t xml:space="preserve">exactly?</w:t>
      </w: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rPr>
      </w:pPr>
      <w:r w:rsidDel="00000000" w:rsidR="00000000" w:rsidRPr="00000000">
        <w:rPr>
          <w:rFonts w:ascii="Arial" w:cs="Arial" w:eastAsia="Arial" w:hAnsi="Arial"/>
          <w:b w:val="1"/>
          <w:rtl w:val="0"/>
        </w:rPr>
        <w:t xml:space="preserve">A: </w:t>
      </w:r>
      <w:r w:rsidDel="00000000" w:rsidR="00000000" w:rsidRPr="00000000">
        <w:rPr>
          <w:rFonts w:ascii="Arial" w:cs="Arial" w:eastAsia="Arial" w:hAnsi="Arial"/>
          <w:rtl w:val="0"/>
        </w:rPr>
        <w:t xml:space="preserve">The First Annual (&amp; Last Ever!) Spring Fling is a community event that is merging the best of our two biggest fundraisers, the annual festival and spring auction.</w:t>
      </w:r>
    </w:p>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Q: </w:t>
      </w:r>
      <w:r w:rsidDel="00000000" w:rsidR="00000000" w:rsidRPr="00000000">
        <w:rPr>
          <w:rFonts w:ascii="Arial" w:cs="Arial" w:eastAsia="Arial" w:hAnsi="Arial"/>
          <w:b w:val="1"/>
          <w:color w:val="c55911"/>
          <w:u w:val="single"/>
          <w:rtl w:val="0"/>
        </w:rPr>
        <w:t xml:space="preserve">When and where </w:t>
      </w:r>
      <w:r w:rsidDel="00000000" w:rsidR="00000000" w:rsidRPr="00000000">
        <w:rPr>
          <w:rFonts w:ascii="Arial" w:cs="Arial" w:eastAsia="Arial" w:hAnsi="Arial"/>
          <w:b w:val="1"/>
          <w:u w:val="single"/>
          <w:rtl w:val="0"/>
        </w:rPr>
        <w:t xml:space="preserve">is the Spring Fling?</w:t>
      </w: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Fonts w:ascii="Arial" w:cs="Arial" w:eastAsia="Arial" w:hAnsi="Arial"/>
          <w:b w:val="1"/>
          <w:rtl w:val="0"/>
        </w:rPr>
        <w:t xml:space="preserve">A: </w:t>
      </w:r>
      <w:r w:rsidDel="00000000" w:rsidR="00000000" w:rsidRPr="00000000">
        <w:rPr>
          <w:rFonts w:ascii="Arial" w:cs="Arial" w:eastAsia="Arial" w:hAnsi="Arial"/>
          <w:rtl w:val="0"/>
        </w:rPr>
        <w:t xml:space="preserve">The Spring Fling will be held on Saturday, March 19 and Sunday, March 20 at St. Philip’s – both days in the school yard.</w:t>
      </w:r>
    </w:p>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Q: </w:t>
      </w:r>
      <w:r w:rsidDel="00000000" w:rsidR="00000000" w:rsidRPr="00000000">
        <w:rPr>
          <w:rFonts w:ascii="Arial" w:cs="Arial" w:eastAsia="Arial" w:hAnsi="Arial"/>
          <w:b w:val="1"/>
          <w:u w:val="single"/>
          <w:rtl w:val="0"/>
        </w:rPr>
        <w:t xml:space="preserve">What are the </w:t>
      </w:r>
      <w:r w:rsidDel="00000000" w:rsidR="00000000" w:rsidRPr="00000000">
        <w:rPr>
          <w:rFonts w:ascii="Arial" w:cs="Arial" w:eastAsia="Arial" w:hAnsi="Arial"/>
          <w:b w:val="1"/>
          <w:color w:val="7030a0"/>
          <w:u w:val="single"/>
          <w:rtl w:val="0"/>
        </w:rPr>
        <w:t xml:space="preserve">times </w:t>
      </w:r>
      <w:r w:rsidDel="00000000" w:rsidR="00000000" w:rsidRPr="00000000">
        <w:rPr>
          <w:rFonts w:ascii="Arial" w:cs="Arial" w:eastAsia="Arial" w:hAnsi="Arial"/>
          <w:b w:val="1"/>
          <w:u w:val="single"/>
          <w:rtl w:val="0"/>
        </w:rPr>
        <w:t xml:space="preserve">of the various activities?</w:t>
      </w:r>
      <w:r w:rsidDel="00000000" w:rsidR="00000000" w:rsidRPr="00000000">
        <w:rPr>
          <w:rtl w:val="0"/>
        </w:rPr>
      </w:r>
    </w:p>
    <w:p w:rsidR="00000000" w:rsidDel="00000000" w:rsidP="00000000" w:rsidRDefault="00000000" w:rsidRPr="00000000" w14:paraId="00000012">
      <w:pPr>
        <w:spacing w:after="0" w:line="240" w:lineRule="auto"/>
        <w:ind w:left="720" w:hanging="720"/>
        <w:rPr>
          <w:rFonts w:ascii="Arial" w:cs="Arial" w:eastAsia="Arial" w:hAnsi="Arial"/>
        </w:rPr>
      </w:pP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ab/>
      </w:r>
    </w:p>
    <w:tbl>
      <w:tblPr>
        <w:tblStyle w:val="Table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6435"/>
        <w:tblGridChange w:id="0">
          <w:tblGrid>
            <w:gridCol w:w="2205"/>
            <w:gridCol w:w="643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3">
            <w:pPr>
              <w:spacing w:after="0" w:line="240" w:lineRule="auto"/>
              <w:ind w:left="720"/>
              <w:rPr>
                <w:rFonts w:ascii="Arial" w:cs="Arial" w:eastAsia="Arial" w:hAnsi="Arial"/>
              </w:rPr>
            </w:pPr>
            <w:r w:rsidDel="00000000" w:rsidR="00000000" w:rsidRPr="00000000">
              <w:rPr>
                <w:rFonts w:ascii="Arial" w:cs="Arial" w:eastAsia="Arial" w:hAnsi="Arial"/>
                <w:b w:val="1"/>
                <w:i w:val="1"/>
                <w:color w:val="ff0000"/>
                <w:rtl w:val="0"/>
              </w:rPr>
              <w:t xml:space="preserve">Saturday, March 19:</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Noon – 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Spin booths, BBQ &amp; other food and drinks available, crafts, jumpy houses, class art gallery on display, music and more.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5 – 8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Food truck on site (who wants to cook dinner these days?!) and drinks will be available during this ‘Twilight Fling’!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6 – 8 PM (OPEN TO 6-8th graders)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Middle “Shamrock” School Dance in the Parish Hall</w:t>
              <w:br w:type="textWrapping"/>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B">
            <w:pPr>
              <w:spacing w:after="0" w:line="240" w:lineRule="auto"/>
              <w:ind w:left="720"/>
              <w:rPr>
                <w:rFonts w:ascii="Arial" w:cs="Arial" w:eastAsia="Arial" w:hAnsi="Arial"/>
              </w:rPr>
            </w:pPr>
            <w:r w:rsidDel="00000000" w:rsidR="00000000" w:rsidRPr="00000000">
              <w:rPr>
                <w:rFonts w:ascii="Arial" w:cs="Arial" w:eastAsia="Arial" w:hAnsi="Arial"/>
                <w:b w:val="1"/>
                <w:i w:val="1"/>
                <w:color w:val="ff0000"/>
                <w:rtl w:val="0"/>
              </w:rPr>
              <w:t xml:space="preserve">Sunday, March 20:</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Noon – 4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spin booths, BBQ &amp; other food and drinks available, crafts, jumpy houses, class art gallery on display, music and more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rPr>
            </w:pPr>
            <w:r w:rsidDel="00000000" w:rsidR="00000000" w:rsidRPr="00000000">
              <w:rPr>
                <w:rFonts w:ascii="Arial" w:cs="Arial" w:eastAsia="Arial" w:hAnsi="Arial"/>
                <w:rtl w:val="0"/>
              </w:rPr>
              <w:t xml:space="preserve">1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Talent Show!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rPr>
            </w:pPr>
            <w:r w:rsidDel="00000000" w:rsidR="00000000" w:rsidRPr="00000000">
              <w:rPr>
                <w:rFonts w:ascii="Arial" w:cs="Arial" w:eastAsia="Arial" w:hAnsi="Arial"/>
                <w:rtl w:val="0"/>
              </w:rPr>
              <w:t xml:space="preserve">3:30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after="0" w:line="240" w:lineRule="auto"/>
              <w:ind w:left="720"/>
              <w:rPr>
                <w:rFonts w:ascii="Arial" w:cs="Arial" w:eastAsia="Arial" w:hAnsi="Arial"/>
              </w:rPr>
            </w:pPr>
            <w:r w:rsidDel="00000000" w:rsidR="00000000" w:rsidRPr="00000000">
              <w:rPr>
                <w:rFonts w:ascii="Arial" w:cs="Arial" w:eastAsia="Arial" w:hAnsi="Arial"/>
                <w:rtl w:val="0"/>
              </w:rPr>
              <w:t xml:space="preserve">Live auction of ‘Principal &amp; Vice Principal for the Day!’, Raffle Drawing, Class Art Auction </w:t>
            </w:r>
          </w:p>
        </w:tc>
      </w:tr>
    </w:tbl>
    <w:p w:rsidR="00000000" w:rsidDel="00000000" w:rsidP="00000000" w:rsidRDefault="00000000" w:rsidRPr="00000000" w14:paraId="00000023">
      <w:pPr>
        <w:spacing w:after="0" w:line="240" w:lineRule="auto"/>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24">
      <w:pPr>
        <w:spacing w:after="0" w:line="240" w:lineRule="auto"/>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Q: </w:t>
      </w:r>
      <w:r w:rsidDel="00000000" w:rsidR="00000000" w:rsidRPr="00000000">
        <w:rPr>
          <w:rFonts w:ascii="Arial" w:cs="Arial" w:eastAsia="Arial" w:hAnsi="Arial"/>
          <w:b w:val="1"/>
          <w:u w:val="single"/>
          <w:rtl w:val="0"/>
        </w:rPr>
        <w:t xml:space="preserve">Do I need to </w:t>
      </w:r>
      <w:r w:rsidDel="00000000" w:rsidR="00000000" w:rsidRPr="00000000">
        <w:rPr>
          <w:rFonts w:ascii="Arial" w:cs="Arial" w:eastAsia="Arial" w:hAnsi="Arial"/>
          <w:b w:val="1"/>
          <w:color w:val="c55911"/>
          <w:u w:val="single"/>
          <w:rtl w:val="0"/>
        </w:rPr>
        <w:t xml:space="preserve">volunteer</w:t>
      </w:r>
      <w:r w:rsidDel="00000000" w:rsidR="00000000" w:rsidRPr="00000000">
        <w:rPr>
          <w:rFonts w:ascii="Arial" w:cs="Arial" w:eastAsia="Arial" w:hAnsi="Arial"/>
          <w:b w:val="1"/>
          <w:u w:val="single"/>
          <w:rtl w:val="0"/>
        </w:rPr>
        <w:t xml:space="preserve">?</w:t>
      </w: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rPr>
      </w:pP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 As is custom for the festival and auction, we depend on the entire St. Philip’s Community to volunteer for this event. At the beginning of March volunteer opportunities will be posted to help during the weekend. If you’d prefer to volunteer ahead, we won’t stop you…you can help with the class art &amp; class parties (see below) now if that is of interest to you!  </w:t>
      </w:r>
    </w:p>
    <w:p w:rsidR="00000000" w:rsidDel="00000000" w:rsidP="00000000" w:rsidRDefault="00000000" w:rsidRPr="00000000" w14:paraId="0000002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b w:val="1"/>
          <w:color w:val="c55911"/>
          <w:u w:val="single"/>
        </w:rPr>
      </w:pPr>
      <w:r w:rsidDel="00000000" w:rsidR="00000000" w:rsidRPr="00000000">
        <w:rPr>
          <w:rFonts w:ascii="Arial" w:cs="Arial" w:eastAsia="Arial" w:hAnsi="Arial"/>
          <w:b w:val="1"/>
          <w:rtl w:val="0"/>
        </w:rPr>
        <w:t xml:space="preserve">Q: </w:t>
      </w:r>
      <w:r w:rsidDel="00000000" w:rsidR="00000000" w:rsidRPr="00000000">
        <w:rPr>
          <w:rFonts w:ascii="Arial" w:cs="Arial" w:eastAsia="Arial" w:hAnsi="Arial"/>
          <w:b w:val="1"/>
          <w:u w:val="single"/>
          <w:rtl w:val="0"/>
        </w:rPr>
        <w:t xml:space="preserve">Where do I</w:t>
      </w:r>
      <w:r w:rsidDel="00000000" w:rsidR="00000000" w:rsidRPr="00000000">
        <w:rPr>
          <w:rFonts w:ascii="Arial" w:cs="Arial" w:eastAsia="Arial" w:hAnsi="Arial"/>
          <w:b w:val="1"/>
          <w:color w:val="c55911"/>
          <w:u w:val="single"/>
          <w:rtl w:val="0"/>
        </w:rPr>
        <w:t xml:space="preserve"> sign up to volunteer?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1"/>
          <w:rtl w:val="0"/>
        </w:rPr>
        <w:t xml:space="preserve">A: </w:t>
      </w:r>
      <w:r w:rsidDel="00000000" w:rsidR="00000000" w:rsidRPr="00000000">
        <w:rPr>
          <w:rFonts w:ascii="Arial" w:cs="Arial" w:eastAsia="Arial" w:hAnsi="Arial"/>
          <w:color w:val="222222"/>
          <w:highlight w:val="white"/>
          <w:rtl w:val="0"/>
        </w:rPr>
        <w:t xml:space="preserve">Go to the signup sheet:</w:t>
      </w:r>
      <w:hyperlink r:id="rId10">
        <w:r w:rsidDel="00000000" w:rsidR="00000000" w:rsidRPr="00000000">
          <w:rPr>
            <w:rFonts w:ascii="Arial" w:cs="Arial" w:eastAsia="Arial" w:hAnsi="Arial"/>
            <w:b w:val="1"/>
            <w:color w:val="1155cc"/>
            <w:highlight w:val="white"/>
            <w:u w:val="single"/>
            <w:rtl w:val="0"/>
          </w:rPr>
          <w:t xml:space="preserve"> Volunteer Sign Up</w:t>
        </w:r>
      </w:hyperlink>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Q: </w:t>
      </w:r>
      <w:r w:rsidDel="00000000" w:rsidR="00000000" w:rsidRPr="00000000">
        <w:rPr>
          <w:rFonts w:ascii="Arial" w:cs="Arial" w:eastAsia="Arial" w:hAnsi="Arial"/>
          <w:b w:val="1"/>
          <w:u w:val="single"/>
          <w:rtl w:val="0"/>
        </w:rPr>
        <w:t xml:space="preserve">Will there be an </w:t>
      </w:r>
      <w:r w:rsidDel="00000000" w:rsidR="00000000" w:rsidRPr="00000000">
        <w:rPr>
          <w:rFonts w:ascii="Arial" w:cs="Arial" w:eastAsia="Arial" w:hAnsi="Arial"/>
          <w:b w:val="1"/>
          <w:color w:val="7030a0"/>
          <w:u w:val="single"/>
          <w:rtl w:val="0"/>
        </w:rPr>
        <w:t xml:space="preserve">online auction catalog </w:t>
      </w:r>
      <w:r w:rsidDel="00000000" w:rsidR="00000000" w:rsidRPr="00000000">
        <w:rPr>
          <w:rFonts w:ascii="Arial" w:cs="Arial" w:eastAsia="Arial" w:hAnsi="Arial"/>
          <w:b w:val="1"/>
          <w:u w:val="single"/>
          <w:rtl w:val="0"/>
        </w:rPr>
        <w:t xml:space="preserve">and big-ticket items to bid on?</w:t>
      </w: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rPr>
      </w:pP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 While we have had these two venues to bid on items – most times generously donated by small businesses in the community – we are pausing this part of the auction this year. On Sunday, we will auction off the super popular ‘Principal For The Day’ and we have added the ‘Vice-Principal For the Day’ too! We look forward to having a great catalog of items to bid on in 2023! FYI, if you have any donations or connections to items, feel free to email </w:t>
      </w:r>
      <w:hyperlink r:id="rId11">
        <w:r w:rsidDel="00000000" w:rsidR="00000000" w:rsidRPr="00000000">
          <w:rPr>
            <w:rFonts w:ascii="Arial" w:cs="Arial" w:eastAsia="Arial" w:hAnsi="Arial"/>
            <w:color w:val="0563c1"/>
            <w:u w:val="single"/>
            <w:rtl w:val="0"/>
          </w:rPr>
          <w:t xml:space="preserve">auction@saintphilipschool.org</w:t>
        </w:r>
      </w:hyperlink>
      <w:r w:rsidDel="00000000" w:rsidR="00000000" w:rsidRPr="00000000">
        <w:rPr>
          <w:rtl w:val="0"/>
        </w:rPr>
      </w:r>
    </w:p>
    <w:p w:rsidR="00000000" w:rsidDel="00000000" w:rsidP="00000000" w:rsidRDefault="00000000" w:rsidRPr="00000000" w14:paraId="0000002E">
      <w:pPr>
        <w:spacing w:after="0" w:line="240" w:lineRule="auto"/>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2F">
      <w:pPr>
        <w:spacing w:after="0" w:line="240" w:lineRule="auto"/>
        <w:ind w:left="720" w:hanging="720"/>
        <w:rPr>
          <w:rFonts w:ascii="Arial" w:cs="Arial" w:eastAsia="Arial" w:hAnsi="Arial"/>
          <w:b w:val="1"/>
          <w:u w:val="single"/>
        </w:rPr>
      </w:pPr>
      <w:r w:rsidDel="00000000" w:rsidR="00000000" w:rsidRPr="00000000">
        <w:rPr>
          <w:rFonts w:ascii="Arial" w:cs="Arial" w:eastAsia="Arial" w:hAnsi="Arial"/>
          <w:b w:val="1"/>
          <w:rtl w:val="0"/>
        </w:rPr>
        <w:t xml:space="preserve">Q: </w:t>
      </w:r>
      <w:r w:rsidDel="00000000" w:rsidR="00000000" w:rsidRPr="00000000">
        <w:rPr>
          <w:rFonts w:ascii="Arial" w:cs="Arial" w:eastAsia="Arial" w:hAnsi="Arial"/>
          <w:b w:val="1"/>
          <w:u w:val="single"/>
          <w:rtl w:val="0"/>
        </w:rPr>
        <w:t xml:space="preserve">My favorite part of the auction was the </w:t>
      </w:r>
      <w:r w:rsidDel="00000000" w:rsidR="00000000" w:rsidRPr="00000000">
        <w:rPr>
          <w:rFonts w:ascii="Arial" w:cs="Arial" w:eastAsia="Arial" w:hAnsi="Arial"/>
          <w:b w:val="1"/>
          <w:color w:val="c55911"/>
          <w:u w:val="single"/>
          <w:rtl w:val="0"/>
        </w:rPr>
        <w:t xml:space="preserve">Sign Up Parties </w:t>
      </w:r>
      <w:r w:rsidDel="00000000" w:rsidR="00000000" w:rsidRPr="00000000">
        <w:rPr>
          <w:rFonts w:ascii="Arial" w:cs="Arial" w:eastAsia="Arial" w:hAnsi="Arial"/>
          <w:b w:val="1"/>
          <w:u w:val="single"/>
          <w:rtl w:val="0"/>
        </w:rPr>
        <w:t xml:space="preserve">– are they still happening?!</w:t>
      </w:r>
    </w:p>
    <w:p w:rsidR="00000000" w:rsidDel="00000000" w:rsidP="00000000" w:rsidRDefault="00000000" w:rsidRPr="00000000" w14:paraId="00000030">
      <w:pPr>
        <w:spacing w:after="0" w:line="240" w:lineRule="auto"/>
        <w:rPr>
          <w:rFonts w:ascii="Arial" w:cs="Arial" w:eastAsia="Arial" w:hAnsi="Arial"/>
        </w:rPr>
      </w:pPr>
      <w:r w:rsidDel="00000000" w:rsidR="00000000" w:rsidRPr="00000000">
        <w:rPr>
          <w:rFonts w:ascii="Arial" w:cs="Arial" w:eastAsia="Arial" w:hAnsi="Arial"/>
          <w:b w:val="1"/>
          <w:rtl w:val="0"/>
        </w:rPr>
        <w:t xml:space="preserve">A: </w:t>
      </w:r>
      <w:r w:rsidDel="00000000" w:rsidR="00000000" w:rsidRPr="00000000">
        <w:rPr>
          <w:rFonts w:ascii="Arial" w:cs="Arial" w:eastAsia="Arial" w:hAnsi="Arial"/>
          <w:rtl w:val="0"/>
        </w:rPr>
        <w:t xml:space="preserve">YES! We know you all love to gather and enjoy each other’s company, all in support of St. Philip’s, so we will be listing some amazing Sign Up Parties for you to buy tickets to. What’s a Sign Up Party you ask? It’s a hosted event by a STP community member where you make a donation to attend. Some examples are hosted dinners,a craft party, a wine &amp; cheese night, a racquetball tournament – the possibilities are endless! </w:t>
      </w:r>
      <w:r w:rsidDel="00000000" w:rsidR="00000000" w:rsidRPr="00000000">
        <w:rPr>
          <w:rFonts w:ascii="Arial" w:cs="Arial" w:eastAsia="Arial" w:hAnsi="Arial"/>
          <w:rtl w:val="0"/>
        </w:rPr>
        <w:t xml:space="preserve">If you would like to host a Sign Up Party, please contact  </w:t>
      </w:r>
      <w:r w:rsidDel="00000000" w:rsidR="00000000" w:rsidRPr="00000000">
        <w:rPr>
          <w:rFonts w:ascii="Arial" w:cs="Arial" w:eastAsia="Arial" w:hAnsi="Arial"/>
          <w:b w:val="1"/>
          <w:rtl w:val="0"/>
        </w:rPr>
        <w:t xml:space="preserve">Sinead Hayes</w:t>
      </w:r>
      <w:r w:rsidDel="00000000" w:rsidR="00000000" w:rsidRPr="00000000">
        <w:rPr>
          <w:rFonts w:ascii="Arial" w:cs="Arial" w:eastAsia="Arial" w:hAnsi="Arial"/>
          <w:rtl w:val="0"/>
        </w:rPr>
        <w:t xml:space="preserve"> at </w:t>
      </w:r>
      <w:hyperlink r:id="rId12">
        <w:r w:rsidDel="00000000" w:rsidR="00000000" w:rsidRPr="00000000">
          <w:rPr>
            <w:rFonts w:ascii="Arial" w:cs="Arial" w:eastAsia="Arial" w:hAnsi="Arial"/>
            <w:color w:val="1155cc"/>
            <w:u w:val="single"/>
            <w:rtl w:val="0"/>
          </w:rPr>
          <w:t xml:space="preserve">sineadmhayes@gmail.com</w:t>
        </w:r>
      </w:hyperlink>
      <w:r w:rsidDel="00000000" w:rsidR="00000000" w:rsidRPr="00000000">
        <w:rPr>
          <w:rFonts w:ascii="Arial" w:cs="Arial" w:eastAsia="Arial" w:hAnsi="Arial"/>
          <w:rtl w:val="0"/>
        </w:rPr>
        <w:t xml:space="preserve"> or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Ruth Major</w:t>
      </w:r>
      <w:r w:rsidDel="00000000" w:rsidR="00000000" w:rsidRPr="00000000">
        <w:rPr>
          <w:rFonts w:ascii="Arial" w:cs="Arial" w:eastAsia="Arial" w:hAnsi="Arial"/>
          <w:rtl w:val="0"/>
        </w:rPr>
        <w:t xml:space="preserve"> at </w:t>
      </w:r>
      <w:hyperlink r:id="rId13">
        <w:r w:rsidDel="00000000" w:rsidR="00000000" w:rsidRPr="00000000">
          <w:rPr>
            <w:rFonts w:ascii="Arial" w:cs="Arial" w:eastAsia="Arial" w:hAnsi="Arial"/>
            <w:color w:val="1155cc"/>
            <w:u w:val="single"/>
            <w:rtl w:val="0"/>
          </w:rPr>
          <w:t xml:space="preserve">ruthmajor1@gmail.com</w:t>
        </w:r>
      </w:hyperlink>
      <w:r w:rsidDel="00000000" w:rsidR="00000000" w:rsidRPr="00000000">
        <w:rPr>
          <w:rFonts w:ascii="Arial" w:cs="Arial" w:eastAsia="Arial" w:hAnsi="Arial"/>
          <w:rtl w:val="0"/>
        </w:rPr>
        <w:t xml:space="preserve"> (unless she finds you first!)</w:t>
      </w:r>
      <w:r w:rsidDel="00000000" w:rsidR="00000000" w:rsidRPr="00000000">
        <w:rPr>
          <w:rtl w:val="0"/>
        </w:rPr>
      </w:r>
    </w:p>
    <w:p w:rsidR="00000000" w:rsidDel="00000000" w:rsidP="00000000" w:rsidRDefault="00000000" w:rsidRPr="00000000" w14:paraId="00000031">
      <w:pPr>
        <w:spacing w:after="0" w:line="240" w:lineRule="auto"/>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32">
      <w:pPr>
        <w:spacing w:after="0" w:line="240" w:lineRule="auto"/>
        <w:ind w:left="720" w:hanging="720"/>
        <w:rPr>
          <w:rFonts w:ascii="Arial" w:cs="Arial" w:eastAsia="Arial" w:hAnsi="Arial"/>
          <w:b w:val="1"/>
          <w:u w:val="single"/>
        </w:rPr>
      </w:pPr>
      <w:r w:rsidDel="00000000" w:rsidR="00000000" w:rsidRPr="00000000">
        <w:rPr>
          <w:rFonts w:ascii="Arial" w:cs="Arial" w:eastAsia="Arial" w:hAnsi="Arial"/>
          <w:b w:val="1"/>
          <w:rtl w:val="0"/>
        </w:rPr>
        <w:t xml:space="preserve">Q: </w:t>
      </w:r>
      <w:r w:rsidDel="00000000" w:rsidR="00000000" w:rsidRPr="00000000">
        <w:rPr>
          <w:rFonts w:ascii="Arial" w:cs="Arial" w:eastAsia="Arial" w:hAnsi="Arial"/>
          <w:b w:val="1"/>
          <w:u w:val="single"/>
          <w:rtl w:val="0"/>
        </w:rPr>
        <w:t xml:space="preserve">What about </w:t>
      </w:r>
      <w:r w:rsidDel="00000000" w:rsidR="00000000" w:rsidRPr="00000000">
        <w:rPr>
          <w:rFonts w:ascii="Arial" w:cs="Arial" w:eastAsia="Arial" w:hAnsi="Arial"/>
          <w:b w:val="1"/>
          <w:color w:val="7030a0"/>
          <w:u w:val="single"/>
          <w:rtl w:val="0"/>
        </w:rPr>
        <w:t xml:space="preserve">Class Parties</w:t>
      </w:r>
      <w:r w:rsidDel="00000000" w:rsidR="00000000" w:rsidRPr="00000000">
        <w:rPr>
          <w:rFonts w:ascii="Arial" w:cs="Arial" w:eastAsia="Arial" w:hAnsi="Arial"/>
          <w:b w:val="1"/>
          <w:u w:val="single"/>
          <w:rtl w:val="0"/>
        </w:rPr>
        <w:t xml:space="preserve">? Are they still happening?</w:t>
      </w:r>
    </w:p>
    <w:p w:rsidR="00000000" w:rsidDel="00000000" w:rsidP="00000000" w:rsidRDefault="00000000" w:rsidRPr="00000000" w14:paraId="00000033">
      <w:pPr>
        <w:spacing w:after="0" w:line="240" w:lineRule="auto"/>
        <w:rPr>
          <w:rFonts w:ascii="Arial" w:cs="Arial" w:eastAsia="Arial" w:hAnsi="Arial"/>
        </w:rPr>
      </w:pPr>
      <w:r w:rsidDel="00000000" w:rsidR="00000000" w:rsidRPr="00000000">
        <w:rPr>
          <w:rFonts w:ascii="Arial" w:cs="Arial" w:eastAsia="Arial" w:hAnsi="Arial"/>
          <w:b w:val="1"/>
          <w:rtl w:val="0"/>
        </w:rPr>
        <w:t xml:space="preserve">A: </w:t>
      </w:r>
      <w:r w:rsidDel="00000000" w:rsidR="00000000" w:rsidRPr="00000000">
        <w:rPr>
          <w:rFonts w:ascii="Arial" w:cs="Arial" w:eastAsia="Arial" w:hAnsi="Arial"/>
          <w:rtl w:val="0"/>
        </w:rPr>
        <w:t xml:space="preserve">Yes! Again, a super fun and popular event – bit for the kids! Historically, we have asked for volunteers for each class to host a sign-up party for their class – and this year, we are doing the same, but with a little twist. We are going to offer a stiped to the hosts of $10 per kid who signs up to offset the cost of the party. Examples of class parties have been picnics, bowling, miniature golf – again, let your imagination run wild! If you want to host your kid’s class party, please contact </w:t>
      </w:r>
      <w:r w:rsidDel="00000000" w:rsidR="00000000" w:rsidRPr="00000000">
        <w:rPr>
          <w:rFonts w:ascii="Arial" w:cs="Arial" w:eastAsia="Arial" w:hAnsi="Arial"/>
          <w:b w:val="1"/>
          <w:rtl w:val="0"/>
        </w:rPr>
        <w:t xml:space="preserve">Christy Ventura</w:t>
      </w:r>
      <w:r w:rsidDel="00000000" w:rsidR="00000000" w:rsidRPr="00000000">
        <w:rPr>
          <w:rFonts w:ascii="Arial" w:cs="Arial" w:eastAsia="Arial" w:hAnsi="Arial"/>
          <w:rtl w:val="0"/>
        </w:rPr>
        <w:t xml:space="preserve"> at </w:t>
      </w:r>
      <w:hyperlink r:id="rId14">
        <w:r w:rsidDel="00000000" w:rsidR="00000000" w:rsidRPr="00000000">
          <w:rPr>
            <w:rFonts w:ascii="Arial" w:cs="Arial" w:eastAsia="Arial" w:hAnsi="Arial"/>
            <w:color w:val="0563c1"/>
            <w:u w:val="single"/>
            <w:rtl w:val="0"/>
          </w:rPr>
          <w:t xml:space="preserve">christy@ventura-tech.com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34">
      <w:pPr>
        <w:spacing w:after="0" w:line="240" w:lineRule="auto"/>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35">
      <w:pPr>
        <w:spacing w:after="0" w:line="240" w:lineRule="auto"/>
        <w:ind w:left="720" w:hanging="720"/>
        <w:rPr>
          <w:rFonts w:ascii="Arial" w:cs="Arial" w:eastAsia="Arial" w:hAnsi="Arial"/>
          <w:b w:val="1"/>
          <w:u w:val="single"/>
        </w:rPr>
      </w:pPr>
      <w:r w:rsidDel="00000000" w:rsidR="00000000" w:rsidRPr="00000000">
        <w:rPr>
          <w:rFonts w:ascii="Arial" w:cs="Arial" w:eastAsia="Arial" w:hAnsi="Arial"/>
          <w:b w:val="1"/>
          <w:rtl w:val="0"/>
        </w:rPr>
        <w:t xml:space="preserve">Q: </w:t>
      </w:r>
      <w:r w:rsidDel="00000000" w:rsidR="00000000" w:rsidRPr="00000000">
        <w:rPr>
          <w:rFonts w:ascii="Arial" w:cs="Arial" w:eastAsia="Arial" w:hAnsi="Arial"/>
          <w:b w:val="1"/>
          <w:u w:val="single"/>
          <w:rtl w:val="0"/>
        </w:rPr>
        <w:t xml:space="preserve">Can I bid on my kid’s </w:t>
      </w:r>
      <w:r w:rsidDel="00000000" w:rsidR="00000000" w:rsidRPr="00000000">
        <w:rPr>
          <w:rFonts w:ascii="Arial" w:cs="Arial" w:eastAsia="Arial" w:hAnsi="Arial"/>
          <w:b w:val="1"/>
          <w:color w:val="c55911"/>
          <w:u w:val="single"/>
          <w:rtl w:val="0"/>
        </w:rPr>
        <w:t xml:space="preserve">AMAZING Class Art Project</w:t>
      </w:r>
      <w:r w:rsidDel="00000000" w:rsidR="00000000" w:rsidRPr="00000000">
        <w:rPr>
          <w:rFonts w:ascii="Arial" w:cs="Arial" w:eastAsia="Arial" w:hAnsi="Arial"/>
          <w:b w:val="1"/>
          <w:u w:val="single"/>
          <w:rtl w:val="0"/>
        </w:rPr>
        <w:t xml:space="preserve">?</w:t>
      </w:r>
    </w:p>
    <w:p w:rsidR="00000000" w:rsidDel="00000000" w:rsidP="00000000" w:rsidRDefault="00000000" w:rsidRPr="00000000" w14:paraId="00000036">
      <w:pPr>
        <w:spacing w:after="0" w:line="240" w:lineRule="auto"/>
        <w:rPr>
          <w:rFonts w:ascii="Arial" w:cs="Arial" w:eastAsia="Arial" w:hAnsi="Arial"/>
        </w:rPr>
      </w:pPr>
      <w:r w:rsidDel="00000000" w:rsidR="00000000" w:rsidRPr="00000000">
        <w:rPr>
          <w:rFonts w:ascii="Arial" w:cs="Arial" w:eastAsia="Arial" w:hAnsi="Arial"/>
          <w:b w:val="1"/>
          <w:rtl w:val="0"/>
        </w:rPr>
        <w:t xml:space="preserve">A: </w:t>
      </w:r>
      <w:r w:rsidDel="00000000" w:rsidR="00000000" w:rsidRPr="00000000">
        <w:rPr>
          <w:rFonts w:ascii="Arial" w:cs="Arial" w:eastAsia="Arial" w:hAnsi="Arial"/>
          <w:rtl w:val="0"/>
        </w:rPr>
        <w:t xml:space="preserve">YES! One other super popular piece of the auction that will be part of the Spring Fling is the Class Art. We have some incredible talent at the school and with the help of some class volunteers and our Art Teacher, Ms. A., you won’t want to miss out on having these masterpieces hung in your house. The art will be on display during the Spring Fling weekend where you can bid on it, and will be part of the live auction at 3:30 PM on Sunday to finish off the bidding. If you would like to volunteer for your kid’s class art project, please contact Ruth Major at </w:t>
      </w:r>
      <w:hyperlink r:id="rId15">
        <w:r w:rsidDel="00000000" w:rsidR="00000000" w:rsidRPr="00000000">
          <w:rPr>
            <w:rFonts w:ascii="Arial" w:cs="Arial" w:eastAsia="Arial" w:hAnsi="Arial"/>
            <w:color w:val="0563c1"/>
            <w:u w:val="single"/>
            <w:rtl w:val="0"/>
          </w:rPr>
          <w:t xml:space="preserve">ruthmajor1@gmail.com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37">
      <w:pPr>
        <w:spacing w:after="0" w:line="240" w:lineRule="auto"/>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38">
      <w:pPr>
        <w:spacing w:after="0" w:line="240" w:lineRule="auto"/>
        <w:ind w:left="720" w:hanging="720"/>
        <w:rPr>
          <w:rFonts w:ascii="Arial" w:cs="Arial" w:eastAsia="Arial" w:hAnsi="Arial"/>
          <w:b w:val="1"/>
        </w:rPr>
      </w:pPr>
      <w:r w:rsidDel="00000000" w:rsidR="00000000" w:rsidRPr="00000000">
        <w:rPr>
          <w:rFonts w:ascii="Arial" w:cs="Arial" w:eastAsia="Arial" w:hAnsi="Arial"/>
          <w:b w:val="1"/>
          <w:rtl w:val="0"/>
        </w:rPr>
        <w:t xml:space="preserve">Q: </w:t>
      </w:r>
      <w:r w:rsidDel="00000000" w:rsidR="00000000" w:rsidRPr="00000000">
        <w:rPr>
          <w:rFonts w:ascii="Arial" w:cs="Arial" w:eastAsia="Arial" w:hAnsi="Arial"/>
          <w:b w:val="1"/>
          <w:color w:val="7030a0"/>
          <w:u w:val="single"/>
          <w:rtl w:val="0"/>
        </w:rPr>
        <w:t xml:space="preserve">Anything else </w:t>
      </w:r>
      <w:r w:rsidDel="00000000" w:rsidR="00000000" w:rsidRPr="00000000">
        <w:rPr>
          <w:rFonts w:ascii="Arial" w:cs="Arial" w:eastAsia="Arial" w:hAnsi="Arial"/>
          <w:b w:val="1"/>
          <w:u w:val="single"/>
          <w:rtl w:val="0"/>
        </w:rPr>
        <w:t xml:space="preserve">I should know?</w:t>
      </w: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rPr>
      </w:pPr>
      <w:r w:rsidDel="00000000" w:rsidR="00000000" w:rsidRPr="00000000">
        <w:rPr>
          <w:rFonts w:ascii="Arial" w:cs="Arial" w:eastAsia="Arial" w:hAnsi="Arial"/>
          <w:b w:val="1"/>
          <w:rtl w:val="0"/>
        </w:rPr>
        <w:t xml:space="preserve">A: </w:t>
      </w:r>
      <w:r w:rsidDel="00000000" w:rsidR="00000000" w:rsidRPr="00000000">
        <w:rPr>
          <w:rFonts w:ascii="Arial" w:cs="Arial" w:eastAsia="Arial" w:hAnsi="Arial"/>
          <w:rtl w:val="0"/>
        </w:rPr>
        <w:t xml:space="preserve">Well, yes, thanks for asking! There will be a website going live at the beginning of March where you can buy a week of free dress for you kid(s), raffle tickets to win a $5,000 tuition credit (ooh, aah!), sign up for the sign-up &amp; class parties, and make donations if you need some more tax deductions! We will also have a preview of the class art! </w:t>
      </w:r>
    </w:p>
    <w:p w:rsidR="00000000" w:rsidDel="00000000" w:rsidP="00000000" w:rsidRDefault="00000000" w:rsidRPr="00000000" w14:paraId="0000003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B">
      <w:pPr>
        <w:spacing w:after="0" w:line="240" w:lineRule="auto"/>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424E9F"/>
    <w:rPr>
      <w:color w:val="0563c1" w:themeColor="hyperlink"/>
      <w:u w:val="single"/>
    </w:rPr>
  </w:style>
  <w:style w:type="character" w:styleId="UnresolvedMention">
    <w:name w:val="Unresolved Mention"/>
    <w:basedOn w:val="DefaultParagraphFont"/>
    <w:uiPriority w:val="99"/>
    <w:semiHidden w:val="1"/>
    <w:unhideWhenUsed w:val="1"/>
    <w:rsid w:val="00424E9F"/>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auction@saintphilipschool.org" TargetMode="External"/><Relationship Id="rId10" Type="http://schemas.openxmlformats.org/officeDocument/2006/relationships/hyperlink" Target="https://www.signupgenius.com/go/30e0c45afa62aabfa7-accounting4" TargetMode="External"/><Relationship Id="rId13" Type="http://schemas.openxmlformats.org/officeDocument/2006/relationships/hyperlink" Target="mailto:ruthmajor1@gmail.com" TargetMode="External"/><Relationship Id="rId12" Type="http://schemas.openxmlformats.org/officeDocument/2006/relationships/hyperlink" Target="mailto:sineadmhayes@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e/1FAIpQLScS2dBIFcstsh4Vs1c4frQMgBQhvF5tQx_kgRNFWL5wznLUYQ/viewform" TargetMode="External"/><Relationship Id="rId15" Type="http://schemas.openxmlformats.org/officeDocument/2006/relationships/hyperlink" Target="mailto:ruthmajor1@gmail.com" TargetMode="External"/><Relationship Id="rId14" Type="http://schemas.openxmlformats.org/officeDocument/2006/relationships/hyperlink" Target="mailto:christy@ventura-tech.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tphilipschool.schoolauction.net/springfling/homepages/show" TargetMode="External"/><Relationship Id="rId8" Type="http://schemas.openxmlformats.org/officeDocument/2006/relationships/hyperlink" Target="https://stphilipschool.schoolauction.net/springfling/homepages/s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zVnbgV/BAKzdAqwgmfq2fvIo4g==">AMUW2mXg5MIm6Tu1xBg/v+/79MNGvo362OzY/S3xpqoB08PPQnVZU9E53/6VCt6MQQlrQ1PoZL0Ju0dtcoPyPziZ58ftEXSENjwMs4R+WF7FPliTnuDMCtk=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2022-02-08T19:10:00Z</dcterms:created>
  <dc:creator>Kieran</dc:creator>
</cp:coreProperties>
</file>